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F4" w:rsidRDefault="007E7858" w:rsidP="007E7858">
      <w:pPr>
        <w:jc w:val="center"/>
        <w:rPr>
          <w:sz w:val="24"/>
          <w:szCs w:val="24"/>
        </w:rPr>
      </w:pPr>
      <w:commentRangeStart w:id="0"/>
      <w:r>
        <w:rPr>
          <w:sz w:val="24"/>
          <w:szCs w:val="24"/>
        </w:rPr>
        <w:t>Item Processing Procedures</w:t>
      </w:r>
      <w:commentRangeEnd w:id="0"/>
      <w:r w:rsidR="00441880">
        <w:rPr>
          <w:rStyle w:val="CommentReference"/>
        </w:rPr>
        <w:commentReference w:id="0"/>
      </w:r>
    </w:p>
    <w:p w:rsidR="00E44B90" w:rsidRDefault="00E44B90" w:rsidP="00E44B90">
      <w:pPr>
        <w:rPr>
          <w:sz w:val="24"/>
          <w:szCs w:val="24"/>
        </w:rPr>
      </w:pPr>
      <w:r>
        <w:rPr>
          <w:sz w:val="24"/>
          <w:szCs w:val="24"/>
        </w:rPr>
        <w:t>Note: Typically there will be materials at different stages of processing. This list of procedures will begin with the arrival of the books.</w:t>
      </w:r>
    </w:p>
    <w:p w:rsidR="00E44B90" w:rsidRDefault="00E44B90" w:rsidP="00E44B9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Check the materials received against the invoice</w:t>
      </w:r>
    </w:p>
    <w:p w:rsidR="00E44B90" w:rsidRDefault="00E44B90" w:rsidP="00E44B9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Mark all received materials</w:t>
      </w:r>
    </w:p>
    <w:p w:rsidR="00E44B90" w:rsidRDefault="00E44B90" w:rsidP="00E44B90">
      <w:pPr>
        <w:pStyle w:val="ListParagraph"/>
        <w:numPr>
          <w:ilvl w:val="0"/>
          <w:numId w:val="2"/>
        </w:numPr>
        <w:rPr>
          <w:sz w:val="24"/>
          <w:szCs w:val="24"/>
        </w:rPr>
      </w:pPr>
      <w:commentRangeStart w:id="1"/>
      <w:r>
        <w:rPr>
          <w:sz w:val="24"/>
          <w:szCs w:val="24"/>
        </w:rPr>
        <w:t>Note</w:t>
      </w:r>
      <w:commentRangeEnd w:id="1"/>
      <w:r>
        <w:rPr>
          <w:rStyle w:val="CommentReference"/>
        </w:rPr>
        <w:commentReference w:id="1"/>
      </w:r>
      <w:r>
        <w:rPr>
          <w:sz w:val="24"/>
          <w:szCs w:val="24"/>
        </w:rPr>
        <w:t xml:space="preserve"> any books not in the order or incorrect titles to notify vendor</w:t>
      </w:r>
    </w:p>
    <w:p w:rsidR="00E44B90" w:rsidRDefault="00E44B90" w:rsidP="00E44B9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Make a </w:t>
      </w:r>
      <w:commentRangeStart w:id="2"/>
      <w:r>
        <w:rPr>
          <w:sz w:val="24"/>
          <w:szCs w:val="24"/>
        </w:rPr>
        <w:t>list</w:t>
      </w:r>
      <w:commentRangeEnd w:id="2"/>
      <w:r>
        <w:rPr>
          <w:rStyle w:val="CommentReference"/>
        </w:rPr>
        <w:commentReference w:id="2"/>
      </w:r>
      <w:r>
        <w:rPr>
          <w:sz w:val="24"/>
          <w:szCs w:val="24"/>
        </w:rPr>
        <w:t xml:space="preserve"> of backordered materials with the estimated arrival date</w:t>
      </w:r>
    </w:p>
    <w:p w:rsidR="00441880" w:rsidRDefault="00441880" w:rsidP="00E44B9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Add </w:t>
      </w:r>
      <w:commentRangeStart w:id="3"/>
      <w:r>
        <w:rPr>
          <w:sz w:val="24"/>
          <w:szCs w:val="24"/>
        </w:rPr>
        <w:t xml:space="preserve">special notes </w:t>
      </w:r>
      <w:commentRangeEnd w:id="3"/>
      <w:r>
        <w:rPr>
          <w:rStyle w:val="CommentReference"/>
        </w:rPr>
        <w:commentReference w:id="3"/>
      </w:r>
      <w:r>
        <w:rPr>
          <w:sz w:val="24"/>
          <w:szCs w:val="24"/>
        </w:rPr>
        <w:t>for processing items</w:t>
      </w:r>
    </w:p>
    <w:p w:rsidR="00E44B90" w:rsidRDefault="00E36421" w:rsidP="002A6C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Load or d</w:t>
      </w:r>
      <w:r w:rsidR="002A6CDE">
        <w:rPr>
          <w:sz w:val="24"/>
          <w:szCs w:val="24"/>
        </w:rPr>
        <w:t>ownload library records into editing software or OPAC software</w:t>
      </w:r>
    </w:p>
    <w:p w:rsidR="00E36421" w:rsidRDefault="00E36421" w:rsidP="00E36421">
      <w:pPr>
        <w:pStyle w:val="ListParagraph"/>
        <w:numPr>
          <w:ilvl w:val="0"/>
          <w:numId w:val="5"/>
        </w:numPr>
        <w:rPr>
          <w:sz w:val="24"/>
          <w:szCs w:val="24"/>
        </w:rPr>
      </w:pPr>
      <w:commentRangeStart w:id="4"/>
      <w:r>
        <w:rPr>
          <w:sz w:val="24"/>
          <w:szCs w:val="24"/>
        </w:rPr>
        <w:t xml:space="preserve">Copy cataloguing </w:t>
      </w:r>
      <w:commentRangeEnd w:id="4"/>
      <w:r w:rsidR="00D84AB5">
        <w:rPr>
          <w:rStyle w:val="CommentReference"/>
        </w:rPr>
        <w:commentReference w:id="4"/>
      </w:r>
      <w:r>
        <w:rPr>
          <w:sz w:val="24"/>
          <w:szCs w:val="24"/>
        </w:rPr>
        <w:t xml:space="preserve">records must be imported </w:t>
      </w:r>
    </w:p>
    <w:p w:rsidR="00E36421" w:rsidRDefault="00E36421" w:rsidP="00E36421">
      <w:pPr>
        <w:pStyle w:val="ListParagraph"/>
        <w:numPr>
          <w:ilvl w:val="0"/>
          <w:numId w:val="5"/>
        </w:numPr>
        <w:rPr>
          <w:sz w:val="24"/>
          <w:szCs w:val="24"/>
        </w:rPr>
      </w:pPr>
      <w:commentRangeStart w:id="5"/>
      <w:r>
        <w:rPr>
          <w:sz w:val="24"/>
          <w:szCs w:val="24"/>
        </w:rPr>
        <w:t xml:space="preserve">Outsourced cataloguing </w:t>
      </w:r>
      <w:commentRangeEnd w:id="5"/>
      <w:r w:rsidR="00D84AB5">
        <w:rPr>
          <w:rStyle w:val="CommentReference"/>
        </w:rPr>
        <w:commentReference w:id="5"/>
      </w:r>
      <w:r>
        <w:rPr>
          <w:sz w:val="24"/>
          <w:szCs w:val="24"/>
        </w:rPr>
        <w:t xml:space="preserve">records may be downloaded </w:t>
      </w:r>
      <w:r w:rsidR="00A82B09">
        <w:rPr>
          <w:sz w:val="24"/>
          <w:szCs w:val="24"/>
        </w:rPr>
        <w:t>or uploaded from cd, etc.</w:t>
      </w:r>
    </w:p>
    <w:p w:rsidR="00A82B09" w:rsidRDefault="00A82B09" w:rsidP="00E3642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Records loaded to the OPAC can be labeled as “In Process” to benefit patrons</w:t>
      </w:r>
    </w:p>
    <w:p w:rsidR="002A6CDE" w:rsidRDefault="002A6CDE" w:rsidP="002A6CDE">
      <w:pPr>
        <w:pStyle w:val="ListParagraph"/>
        <w:numPr>
          <w:ilvl w:val="0"/>
          <w:numId w:val="1"/>
        </w:numPr>
        <w:rPr>
          <w:sz w:val="24"/>
          <w:szCs w:val="24"/>
        </w:rPr>
      </w:pPr>
      <w:commentRangeStart w:id="6"/>
      <w:r>
        <w:rPr>
          <w:sz w:val="24"/>
          <w:szCs w:val="24"/>
        </w:rPr>
        <w:t>Edit</w:t>
      </w:r>
      <w:commentRangeEnd w:id="6"/>
      <w:r>
        <w:rPr>
          <w:rStyle w:val="CommentReference"/>
        </w:rPr>
        <w:commentReference w:id="6"/>
      </w:r>
      <w:r>
        <w:rPr>
          <w:sz w:val="24"/>
          <w:szCs w:val="24"/>
        </w:rPr>
        <w:t xml:space="preserve"> MARC records</w:t>
      </w:r>
    </w:p>
    <w:p w:rsidR="002A6CDE" w:rsidRDefault="002A6CDE" w:rsidP="002A6CD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Check title, ISBN, author, series title, and physical description against item</w:t>
      </w:r>
    </w:p>
    <w:p w:rsidR="002A6CDE" w:rsidRDefault="002A6CDE" w:rsidP="002A6CD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Add holdings and local information</w:t>
      </w:r>
    </w:p>
    <w:p w:rsidR="002A6CDE" w:rsidRDefault="002A6CDE" w:rsidP="002A6CD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Call number</w:t>
      </w:r>
    </w:p>
    <w:p w:rsidR="002A6CDE" w:rsidRDefault="002A6CDE" w:rsidP="002A6CD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Price</w:t>
      </w:r>
    </w:p>
    <w:p w:rsidR="002A6CDE" w:rsidRDefault="002A6CDE" w:rsidP="002A6CD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Acquisition date</w:t>
      </w:r>
    </w:p>
    <w:p w:rsidR="002A6CDE" w:rsidRDefault="002A6CDE" w:rsidP="002A6CDE">
      <w:pPr>
        <w:pStyle w:val="ListParagraph"/>
        <w:numPr>
          <w:ilvl w:val="1"/>
          <w:numId w:val="3"/>
        </w:numPr>
        <w:rPr>
          <w:sz w:val="24"/>
          <w:szCs w:val="24"/>
        </w:rPr>
      </w:pPr>
      <w:commentRangeStart w:id="7"/>
      <w:r>
        <w:rPr>
          <w:sz w:val="24"/>
          <w:szCs w:val="24"/>
        </w:rPr>
        <w:t>Barcode</w:t>
      </w:r>
      <w:commentRangeEnd w:id="7"/>
      <w:r w:rsidR="009A07BB">
        <w:rPr>
          <w:rStyle w:val="CommentReference"/>
        </w:rPr>
        <w:commentReference w:id="7"/>
      </w:r>
    </w:p>
    <w:p w:rsidR="009A07BB" w:rsidRDefault="009A07BB" w:rsidP="009A07BB">
      <w:pPr>
        <w:pStyle w:val="ListParagraph"/>
        <w:numPr>
          <w:ilvl w:val="2"/>
          <w:numId w:val="3"/>
        </w:numPr>
        <w:rPr>
          <w:sz w:val="24"/>
          <w:szCs w:val="24"/>
        </w:rPr>
      </w:pPr>
      <w:commentRangeStart w:id="8"/>
      <w:r>
        <w:rPr>
          <w:sz w:val="24"/>
          <w:szCs w:val="24"/>
        </w:rPr>
        <w:t xml:space="preserve">Outsourced processing </w:t>
      </w:r>
      <w:commentRangeEnd w:id="8"/>
      <w:r w:rsidR="00CC34C4">
        <w:rPr>
          <w:rStyle w:val="CommentReference"/>
        </w:rPr>
        <w:commentReference w:id="8"/>
      </w:r>
      <w:r>
        <w:rPr>
          <w:sz w:val="24"/>
          <w:szCs w:val="24"/>
        </w:rPr>
        <w:t>will provide specified barcodes within a specific range</w:t>
      </w:r>
    </w:p>
    <w:p w:rsidR="009A07BB" w:rsidRDefault="009A07BB" w:rsidP="009A07BB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Barcodes can also be ordered for specific number ranges and applied in-house</w:t>
      </w:r>
    </w:p>
    <w:p w:rsidR="002A6CDE" w:rsidRDefault="002A6CDE" w:rsidP="002A6CD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Enhance the MARC records </w:t>
      </w:r>
    </w:p>
    <w:p w:rsidR="002A6CDE" w:rsidRDefault="002A6CDE" w:rsidP="002A6CD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Check/change subject headings </w:t>
      </w:r>
    </w:p>
    <w:p w:rsidR="002A6CDE" w:rsidRDefault="002A6CDE" w:rsidP="002A6CD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Add notes</w:t>
      </w:r>
    </w:p>
    <w:p w:rsidR="002A6CDE" w:rsidRDefault="002A6CDE" w:rsidP="002A6CD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Add genre notes</w:t>
      </w:r>
    </w:p>
    <w:p w:rsidR="00E36421" w:rsidRDefault="00E36421" w:rsidP="00E3642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Physical processing of materials</w:t>
      </w:r>
    </w:p>
    <w:p w:rsidR="00E36421" w:rsidRDefault="0076060A" w:rsidP="00E36421">
      <w:pPr>
        <w:pStyle w:val="ListParagraph"/>
        <w:numPr>
          <w:ilvl w:val="0"/>
          <w:numId w:val="4"/>
        </w:numPr>
        <w:rPr>
          <w:sz w:val="24"/>
          <w:szCs w:val="24"/>
        </w:rPr>
      </w:pPr>
      <w:hyperlink r:id="rId7" w:history="1">
        <w:r w:rsidR="00E36421" w:rsidRPr="00493B69">
          <w:rPr>
            <w:rStyle w:val="Hyperlink"/>
            <w:sz w:val="24"/>
            <w:szCs w:val="24"/>
          </w:rPr>
          <w:t>Outsourced</w:t>
        </w:r>
      </w:hyperlink>
      <w:r w:rsidR="00E36421">
        <w:rPr>
          <w:sz w:val="24"/>
          <w:szCs w:val="24"/>
        </w:rPr>
        <w:t xml:space="preserve"> - check for accuracy</w:t>
      </w:r>
    </w:p>
    <w:p w:rsidR="00E36421" w:rsidRDefault="00E36421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Call number</w:t>
      </w:r>
    </w:p>
    <w:p w:rsidR="00E36421" w:rsidRDefault="00E36421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Barcode</w:t>
      </w:r>
    </w:p>
    <w:p w:rsidR="00E36421" w:rsidRDefault="00E36421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Reading program</w:t>
      </w:r>
    </w:p>
    <w:p w:rsidR="00E36421" w:rsidRDefault="00E36421" w:rsidP="00E3642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In-house</w:t>
      </w:r>
    </w:p>
    <w:p w:rsidR="00E36421" w:rsidRDefault="00E36421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Type and print call number labels and/or reading program labels</w:t>
      </w:r>
    </w:p>
    <w:p w:rsidR="00E36421" w:rsidRDefault="00E36421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Apply </w:t>
      </w:r>
      <w:r w:rsidR="00A942FC">
        <w:rPr>
          <w:sz w:val="24"/>
          <w:szCs w:val="24"/>
        </w:rPr>
        <w:t xml:space="preserve">call number, </w:t>
      </w:r>
      <w:r>
        <w:rPr>
          <w:sz w:val="24"/>
          <w:szCs w:val="24"/>
        </w:rPr>
        <w:t>barcode</w:t>
      </w:r>
      <w:r w:rsidR="00A942FC">
        <w:rPr>
          <w:sz w:val="24"/>
          <w:szCs w:val="24"/>
        </w:rPr>
        <w:t>, and/or reading program</w:t>
      </w:r>
      <w:r>
        <w:rPr>
          <w:sz w:val="24"/>
          <w:szCs w:val="24"/>
        </w:rPr>
        <w:t xml:space="preserve"> labels</w:t>
      </w:r>
    </w:p>
    <w:p w:rsidR="00E36421" w:rsidRDefault="0076060A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hyperlink r:id="rId8" w:history="1">
        <w:r w:rsidR="00E36421" w:rsidRPr="00D84AB5">
          <w:rPr>
            <w:rStyle w:val="Hyperlink"/>
            <w:sz w:val="24"/>
            <w:szCs w:val="24"/>
          </w:rPr>
          <w:t>Cover book</w:t>
        </w:r>
      </w:hyperlink>
    </w:p>
    <w:p w:rsidR="00E36421" w:rsidRDefault="00E36421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Insert electromagnetic </w:t>
      </w:r>
      <w:hyperlink r:id="rId9" w:history="1">
        <w:r w:rsidRPr="00493B69">
          <w:rPr>
            <w:rStyle w:val="Hyperlink"/>
            <w:sz w:val="24"/>
            <w:szCs w:val="24"/>
          </w:rPr>
          <w:t>security strips</w:t>
        </w:r>
      </w:hyperlink>
      <w:r>
        <w:rPr>
          <w:sz w:val="24"/>
          <w:szCs w:val="24"/>
        </w:rPr>
        <w:t xml:space="preserve"> </w:t>
      </w:r>
    </w:p>
    <w:p w:rsidR="00E36421" w:rsidRDefault="00E36421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Insert pocket and/or card as needed</w:t>
      </w:r>
    </w:p>
    <w:p w:rsidR="00E36421" w:rsidRDefault="00E36421" w:rsidP="00E36421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Stamp book with school name</w:t>
      </w:r>
    </w:p>
    <w:p w:rsidR="00A82B09" w:rsidRDefault="00A82B09" w:rsidP="00A82B0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Scan the barcode</w:t>
      </w:r>
    </w:p>
    <w:p w:rsidR="00A82B09" w:rsidRDefault="006F1158" w:rsidP="00A82B0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Check to make sure the correct record was retrieved</w:t>
      </w:r>
    </w:p>
    <w:p w:rsidR="006F1158" w:rsidRDefault="006F1158" w:rsidP="00A82B0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Change item location from “In Process” to correct area</w:t>
      </w:r>
    </w:p>
    <w:p w:rsidR="007D6C9E" w:rsidRDefault="007D6C9E" w:rsidP="00441880">
      <w:pPr>
        <w:pStyle w:val="ListParagraph"/>
        <w:numPr>
          <w:ilvl w:val="0"/>
          <w:numId w:val="1"/>
        </w:numPr>
        <w:rPr>
          <w:sz w:val="24"/>
          <w:szCs w:val="24"/>
        </w:rPr>
      </w:pPr>
      <w:commentRangeStart w:id="10"/>
      <w:r>
        <w:rPr>
          <w:sz w:val="24"/>
          <w:szCs w:val="24"/>
        </w:rPr>
        <w:t>Promote</w:t>
      </w:r>
      <w:commentRangeEnd w:id="10"/>
      <w:r w:rsidR="00CC34C4">
        <w:rPr>
          <w:rStyle w:val="CommentReference"/>
        </w:rPr>
        <w:commentReference w:id="10"/>
      </w:r>
      <w:r>
        <w:rPr>
          <w:sz w:val="24"/>
          <w:szCs w:val="24"/>
        </w:rPr>
        <w:t xml:space="preserve"> new materials</w:t>
      </w:r>
    </w:p>
    <w:p w:rsidR="00441880" w:rsidRDefault="007D6C9E" w:rsidP="007D6C9E">
      <w:pPr>
        <w:pStyle w:val="ListParagraph"/>
        <w:numPr>
          <w:ilvl w:val="0"/>
          <w:numId w:val="7"/>
        </w:numPr>
        <w:rPr>
          <w:sz w:val="24"/>
          <w:szCs w:val="24"/>
        </w:rPr>
      </w:pPr>
      <w:commentRangeStart w:id="11"/>
      <w:r>
        <w:rPr>
          <w:sz w:val="24"/>
          <w:szCs w:val="24"/>
        </w:rPr>
        <w:t>Notify</w:t>
      </w:r>
      <w:commentRangeEnd w:id="11"/>
      <w:r>
        <w:rPr>
          <w:rStyle w:val="CommentReference"/>
        </w:rPr>
        <w:commentReference w:id="11"/>
      </w:r>
      <w:r>
        <w:rPr>
          <w:sz w:val="24"/>
          <w:szCs w:val="24"/>
        </w:rPr>
        <w:t xml:space="preserve"> staff and students of books arrival as needed</w:t>
      </w:r>
    </w:p>
    <w:p w:rsidR="007D6C9E" w:rsidRPr="00441880" w:rsidRDefault="007D6C9E" w:rsidP="007D6C9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Create displays, book talks, email lists, etc. </w:t>
      </w:r>
    </w:p>
    <w:p w:rsidR="00E36421" w:rsidRPr="00E36421" w:rsidRDefault="00E36421" w:rsidP="00A82B09">
      <w:pPr>
        <w:pStyle w:val="ListParagraph"/>
        <w:ind w:left="2160"/>
        <w:rPr>
          <w:sz w:val="24"/>
          <w:szCs w:val="24"/>
        </w:rPr>
      </w:pPr>
    </w:p>
    <w:p w:rsidR="002A6CDE" w:rsidRPr="002A6CDE" w:rsidRDefault="002A6CDE" w:rsidP="002A6CDE">
      <w:pPr>
        <w:pStyle w:val="ListParagraph"/>
        <w:ind w:left="2160"/>
        <w:rPr>
          <w:sz w:val="24"/>
          <w:szCs w:val="24"/>
        </w:rPr>
      </w:pPr>
    </w:p>
    <w:p w:rsidR="007E7858" w:rsidRPr="007E7858" w:rsidRDefault="007E7858" w:rsidP="007E7858">
      <w:pPr>
        <w:jc w:val="center"/>
        <w:rPr>
          <w:sz w:val="24"/>
          <w:szCs w:val="24"/>
        </w:rPr>
      </w:pPr>
    </w:p>
    <w:sectPr w:rsidR="007E7858" w:rsidRPr="007E7858" w:rsidSect="0076060A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Erin" w:date="2011-04-18T01:52:00Z" w:initials="E">
    <w:p w:rsidR="00441880" w:rsidRDefault="00441880">
      <w:pPr>
        <w:pStyle w:val="CommentText"/>
      </w:pPr>
      <w:r>
        <w:rPr>
          <w:rStyle w:val="CommentReference"/>
        </w:rPr>
        <w:annotationRef/>
      </w:r>
      <w:r>
        <w:t>Link to Checklist for Processing New Materials</w:t>
      </w:r>
    </w:p>
  </w:comment>
  <w:comment w:id="1" w:author="Erin" w:date="2011-04-18T01:24:00Z" w:initials="E">
    <w:p w:rsidR="00E44B90" w:rsidRDefault="00E44B90">
      <w:pPr>
        <w:pStyle w:val="CommentText"/>
      </w:pPr>
      <w:r>
        <w:rPr>
          <w:rStyle w:val="CommentReference"/>
        </w:rPr>
        <w:annotationRef/>
      </w:r>
      <w:r>
        <w:t xml:space="preserve">Link to form of vendor and title, author, ISBN </w:t>
      </w:r>
    </w:p>
  </w:comment>
  <w:comment w:id="2" w:author="Erin" w:date="2011-04-18T01:25:00Z" w:initials="E">
    <w:p w:rsidR="00E44B90" w:rsidRDefault="00E44B90">
      <w:pPr>
        <w:pStyle w:val="CommentText"/>
      </w:pPr>
      <w:r>
        <w:rPr>
          <w:rStyle w:val="CommentReference"/>
        </w:rPr>
        <w:annotationRef/>
      </w:r>
      <w:r>
        <w:t>Link to form of material, expected date, vendor</w:t>
      </w:r>
    </w:p>
  </w:comment>
  <w:comment w:id="3" w:author="Erin" w:date="2011-04-18T01:55:00Z" w:initials="E">
    <w:p w:rsidR="00441880" w:rsidRDefault="00441880">
      <w:pPr>
        <w:pStyle w:val="CommentText"/>
      </w:pPr>
      <w:r>
        <w:rPr>
          <w:rStyle w:val="CommentReference"/>
        </w:rPr>
        <w:annotationRef/>
      </w:r>
      <w:r>
        <w:t>Link to Special Notes for Processing this Item</w:t>
      </w:r>
    </w:p>
  </w:comment>
  <w:comment w:id="4" w:author="Erin" w:date="2011-04-18T02:03:00Z" w:initials="E">
    <w:p w:rsidR="00D84AB5" w:rsidRDefault="00D84AB5">
      <w:pPr>
        <w:pStyle w:val="CommentText"/>
      </w:pPr>
      <w:r>
        <w:rPr>
          <w:rStyle w:val="CommentReference"/>
        </w:rPr>
        <w:annotationRef/>
      </w:r>
      <w:r>
        <w:t>Link to Copy Cataloguing groups page</w:t>
      </w:r>
    </w:p>
  </w:comment>
  <w:comment w:id="5" w:author="Erin" w:date="2011-04-18T02:03:00Z" w:initials="E">
    <w:p w:rsidR="00D84AB5" w:rsidRDefault="00D84AB5">
      <w:pPr>
        <w:pStyle w:val="CommentText"/>
      </w:pPr>
      <w:r>
        <w:rPr>
          <w:rStyle w:val="CommentReference"/>
        </w:rPr>
        <w:annotationRef/>
      </w:r>
      <w:r>
        <w:t>Link to Outsourcing cataloging groups page</w:t>
      </w:r>
    </w:p>
  </w:comment>
  <w:comment w:id="6" w:author="Erin" w:date="2011-04-18T01:33:00Z" w:initials="E">
    <w:p w:rsidR="002A6CDE" w:rsidRDefault="002A6CDE">
      <w:pPr>
        <w:pStyle w:val="CommentText"/>
      </w:pPr>
      <w:r>
        <w:rPr>
          <w:rStyle w:val="CommentReference"/>
        </w:rPr>
        <w:annotationRef/>
      </w:r>
      <w:r>
        <w:t>Link to Copy Cataloguing Checklist by Candy</w:t>
      </w:r>
    </w:p>
  </w:comment>
  <w:comment w:id="7" w:author="Erin" w:date="2011-04-18T02:13:00Z" w:initials="E">
    <w:p w:rsidR="009A07BB" w:rsidRDefault="009A07BB">
      <w:pPr>
        <w:pStyle w:val="CommentText"/>
      </w:pPr>
      <w:r>
        <w:rPr>
          <w:rStyle w:val="CommentReference"/>
        </w:rPr>
        <w:annotationRef/>
      </w:r>
      <w:r>
        <w:t>Link to EHS Vendor Barcode Log</w:t>
      </w:r>
    </w:p>
  </w:comment>
  <w:comment w:id="8" w:author="Erin" w:date="2011-04-18T02:25:00Z" w:initials="E">
    <w:p w:rsidR="00CC34C4" w:rsidRDefault="00CC34C4">
      <w:pPr>
        <w:pStyle w:val="CommentText"/>
      </w:pPr>
      <w:r>
        <w:rPr>
          <w:rStyle w:val="CommentReference"/>
        </w:rPr>
        <w:annotationRef/>
      </w:r>
      <w:r>
        <w:t>Link to barcode type explanation</w:t>
      </w:r>
      <w:bookmarkStart w:id="9" w:name="_GoBack"/>
      <w:bookmarkEnd w:id="9"/>
    </w:p>
  </w:comment>
  <w:comment w:id="10" w:author="Erin" w:date="2011-04-18T02:24:00Z" w:initials="E">
    <w:p w:rsidR="00CC34C4" w:rsidRDefault="00CC34C4">
      <w:pPr>
        <w:pStyle w:val="CommentText"/>
      </w:pPr>
      <w:r>
        <w:rPr>
          <w:rStyle w:val="CommentReference"/>
        </w:rPr>
        <w:annotationRef/>
      </w:r>
      <w:r>
        <w:t>Link to Annotated Bibliography of promotional ideas</w:t>
      </w:r>
    </w:p>
  </w:comment>
  <w:comment w:id="11" w:author="Erin" w:date="2011-04-18T01:58:00Z" w:initials="E">
    <w:p w:rsidR="007D6C9E" w:rsidRDefault="007D6C9E">
      <w:pPr>
        <w:pStyle w:val="CommentText"/>
      </w:pPr>
      <w:r>
        <w:rPr>
          <w:rStyle w:val="CommentReference"/>
        </w:rPr>
        <w:annotationRef/>
      </w:r>
      <w:r>
        <w:t>New book sheet  from Candy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8D4"/>
    <w:multiLevelType w:val="hybridMultilevel"/>
    <w:tmpl w:val="F3DA8DCA"/>
    <w:lvl w:ilvl="0" w:tplc="566E4E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501756"/>
    <w:multiLevelType w:val="hybridMultilevel"/>
    <w:tmpl w:val="0D94354E"/>
    <w:lvl w:ilvl="0" w:tplc="F2487A3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0C551C"/>
    <w:multiLevelType w:val="hybridMultilevel"/>
    <w:tmpl w:val="07BC1746"/>
    <w:lvl w:ilvl="0" w:tplc="F200A7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353824"/>
    <w:multiLevelType w:val="hybridMultilevel"/>
    <w:tmpl w:val="AE9632A8"/>
    <w:lvl w:ilvl="0" w:tplc="9F4E0DB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463CDA"/>
    <w:multiLevelType w:val="hybridMultilevel"/>
    <w:tmpl w:val="F9F85626"/>
    <w:lvl w:ilvl="0" w:tplc="D7B25C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2154D0D"/>
    <w:multiLevelType w:val="hybridMultilevel"/>
    <w:tmpl w:val="A35A5B42"/>
    <w:lvl w:ilvl="0" w:tplc="4F7E1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A2562"/>
    <w:multiLevelType w:val="hybridMultilevel"/>
    <w:tmpl w:val="7CECCDB2"/>
    <w:lvl w:ilvl="0" w:tplc="97AC49C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7E7858"/>
    <w:rsid w:val="00297B08"/>
    <w:rsid w:val="002A6CDE"/>
    <w:rsid w:val="00441880"/>
    <w:rsid w:val="00493B69"/>
    <w:rsid w:val="006F1158"/>
    <w:rsid w:val="0076060A"/>
    <w:rsid w:val="007D6C9E"/>
    <w:rsid w:val="007E7858"/>
    <w:rsid w:val="00872DF4"/>
    <w:rsid w:val="009A07BB"/>
    <w:rsid w:val="00A82B09"/>
    <w:rsid w:val="00A942FC"/>
    <w:rsid w:val="00CC34C4"/>
    <w:rsid w:val="00D84AB5"/>
    <w:rsid w:val="00E36421"/>
    <w:rsid w:val="00E44B90"/>
  </w:rsids>
  <m:mathPr>
    <m:mathFont m:val="Webding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6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4B9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B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B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B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B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4A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B9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B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B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B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B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4A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hyperlink" Target="http://www.btsb.com/help/OrderSpecs.pdf" TargetMode="External"/><Relationship Id="rId8" Type="http://schemas.openxmlformats.org/officeDocument/2006/relationships/hyperlink" Target="http://www.wikihow.com/Cover-a-Paperback-Book-With-Clear-Plastic-Film" TargetMode="External"/><Relationship Id="rId9" Type="http://schemas.openxmlformats.org/officeDocument/2006/relationships/hyperlink" Target="http://www.demco.com/goto?blk333" TargetMode="Externa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DD0BB-F6BE-6B41-9916-0D8CF111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274</Words>
  <Characters>1562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Cheryl Beatty</cp:lastModifiedBy>
  <cp:revision>2</cp:revision>
  <dcterms:created xsi:type="dcterms:W3CDTF">2011-04-18T21:11:00Z</dcterms:created>
  <dcterms:modified xsi:type="dcterms:W3CDTF">2011-04-18T21:11:00Z</dcterms:modified>
</cp:coreProperties>
</file>